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9305C5" w:rsidRDefault="009305C5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9305C5">
        <w:rPr>
          <w:bCs/>
          <w:caps/>
          <w:color w:val="365F91" w:themeColor="accent1" w:themeShade="BF"/>
          <w:sz w:val="44"/>
          <w:szCs w:val="44"/>
        </w:rPr>
        <w:t>Ciepło właściwe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9305C5" w:rsidRPr="00381BBF" w:rsidRDefault="009305C5" w:rsidP="00381BBF">
      <w:pPr>
        <w:pStyle w:val="Nagwek1"/>
      </w:pPr>
      <w:r w:rsidRPr="00381BBF">
        <w:lastRenderedPageBreak/>
        <w:t>Ciepło właściwe – scenariusz lekcji</w:t>
      </w:r>
    </w:p>
    <w:p w:rsidR="009305C5" w:rsidRPr="00B71A22" w:rsidRDefault="009305C5" w:rsidP="00381BBF">
      <w:pPr>
        <w:pStyle w:val="Paragraph1"/>
        <w:spacing w:after="200"/>
      </w:pPr>
      <w:r w:rsidRPr="009E0A2F">
        <w:rPr>
          <w:b/>
          <w:bCs/>
        </w:rPr>
        <w:t>Czas</w:t>
      </w:r>
      <w:r w:rsidRPr="00B71A22">
        <w:rPr>
          <w:bCs/>
        </w:rPr>
        <w:t>:</w:t>
      </w:r>
      <w:r w:rsidRPr="00B71A22">
        <w:t xml:space="preserve"> 90 minut</w:t>
      </w:r>
    </w:p>
    <w:p w:rsidR="009305C5" w:rsidRDefault="009305C5" w:rsidP="00381BBF">
      <w:pPr>
        <w:pStyle w:val="Paragraph1"/>
        <w:spacing w:after="200"/>
      </w:pPr>
      <w:r>
        <w:rPr>
          <w:b/>
          <w:bCs/>
        </w:rPr>
        <w:t>Cele ogólne:</w:t>
      </w:r>
    </w:p>
    <w:p w:rsidR="009305C5" w:rsidRPr="00B71A22" w:rsidRDefault="009305C5" w:rsidP="009E0A2F">
      <w:pPr>
        <w:pStyle w:val="Bullets1"/>
        <w:jc w:val="left"/>
        <w:rPr>
          <w:b/>
        </w:rPr>
      </w:pPr>
      <w:r>
        <w:t>Wprowadzenie</w:t>
      </w:r>
      <w:r w:rsidRPr="005C1E4D">
        <w:t xml:space="preserve"> pojęcia </w:t>
      </w:r>
      <w:r>
        <w:t>ciepła właściwego substancji.</w:t>
      </w:r>
    </w:p>
    <w:p w:rsidR="009305C5" w:rsidRPr="00B71A22" w:rsidRDefault="009305C5" w:rsidP="009E0A2F">
      <w:pPr>
        <w:pStyle w:val="Bullets1"/>
        <w:jc w:val="left"/>
        <w:rPr>
          <w:b/>
        </w:rPr>
      </w:pPr>
      <w:r>
        <w:t>Zaplanowanie i przeprowadzenie doświadczenia, w którym zostanie wyznaczone ciepło właściwe wody.</w:t>
      </w:r>
    </w:p>
    <w:p w:rsidR="009305C5" w:rsidRPr="00381BBF" w:rsidRDefault="009305C5" w:rsidP="009E0A2F">
      <w:pPr>
        <w:pStyle w:val="Paragraph1"/>
        <w:spacing w:after="200"/>
        <w:jc w:val="left"/>
        <w:rPr>
          <w:b/>
        </w:rPr>
      </w:pPr>
      <w:r w:rsidRPr="00381BBF">
        <w:rPr>
          <w:b/>
        </w:rPr>
        <w:t>Cele szczegółowe – uczeń:</w:t>
      </w:r>
    </w:p>
    <w:p w:rsidR="009305C5" w:rsidRPr="009617C5" w:rsidRDefault="009305C5" w:rsidP="009E0A2F">
      <w:pPr>
        <w:pStyle w:val="Bullets1"/>
        <w:jc w:val="left"/>
      </w:pPr>
      <w:r w:rsidRPr="009617C5">
        <w:t>planuje doświadczenie związane z badaniem zależności ilości ciepła potrzebnego do ogrzania ciała od przyrostu temperatury i masy ogrzewanego ciała oraz z wyznacz</w:t>
      </w:r>
      <w:r>
        <w:t>a</w:t>
      </w:r>
      <w:r w:rsidRPr="009617C5">
        <w:t>niem ciepła właściwego wody za pomocą czajnika elektrycznego lub grzałki o znanej mocy (przy założeniu braku strat)</w:t>
      </w:r>
      <w:r>
        <w:t>;</w:t>
      </w:r>
      <w:r w:rsidRPr="009617C5">
        <w:t xml:space="preserve"> wybiera właściwe narzędzia pomiaru</w:t>
      </w:r>
      <w:r>
        <w:t>;</w:t>
      </w:r>
      <w:r w:rsidRPr="009617C5">
        <w:t xml:space="preserve"> wskazuje czynniki istotne i nieistotne dla wyniku doświadczenia</w:t>
      </w:r>
      <w:r>
        <w:t>;</w:t>
      </w:r>
      <w:r w:rsidRPr="009617C5">
        <w:t xml:space="preserve"> szacuje rząd wielkości spodziewanego wyniku,</w:t>
      </w:r>
    </w:p>
    <w:p w:rsidR="009305C5" w:rsidRPr="00B71A22" w:rsidRDefault="009305C5" w:rsidP="009E0A2F">
      <w:pPr>
        <w:pStyle w:val="Bullets1"/>
        <w:jc w:val="left"/>
        <w:rPr>
          <w:bCs/>
        </w:rPr>
      </w:pPr>
      <w:r w:rsidRPr="00B71A22">
        <w:rPr>
          <w:bCs/>
        </w:rPr>
        <w:t>wyznacza ciepło właściwe wody za pomocą czajnika elektrycznego lub grzałki o znanej mocy (przy założeniu braku strat), odczytuje moc czajnika lub grzałki, mierzy czas, masę i temperaturę, zapisuje wyniki,</w:t>
      </w:r>
    </w:p>
    <w:p w:rsidR="009305C5" w:rsidRPr="009617C5" w:rsidRDefault="009305C5" w:rsidP="009E0A2F">
      <w:pPr>
        <w:pStyle w:val="Bullets1"/>
        <w:jc w:val="left"/>
      </w:pPr>
      <w:r w:rsidRPr="009617C5">
        <w:t>zapisuje wynik pomiaru lub obliczenia jako przybliżony (z dokładnością do 2–3 cyfr znaczących), posługuje się niepewnością pomiarową</w:t>
      </w:r>
      <w:r>
        <w:t>,</w:t>
      </w:r>
    </w:p>
    <w:p w:rsidR="009305C5" w:rsidRPr="009617C5" w:rsidRDefault="009305C5" w:rsidP="009E0A2F">
      <w:pPr>
        <w:pStyle w:val="Bullets1"/>
        <w:jc w:val="left"/>
      </w:pPr>
      <w:r w:rsidRPr="009617C5">
        <w:t>opisuje przebieg i wynik przeprowadzonego doświadczenia, wyjaśnia rolę użytych przyrządów, posługuje się proporcjonalnością prostą</w:t>
      </w:r>
      <w:r>
        <w:t>,</w:t>
      </w:r>
    </w:p>
    <w:p w:rsidR="009305C5" w:rsidRPr="009617C5" w:rsidRDefault="009305C5" w:rsidP="009E0A2F">
      <w:pPr>
        <w:pStyle w:val="Bullets1"/>
        <w:jc w:val="left"/>
      </w:pPr>
      <w:r w:rsidRPr="009617C5">
        <w:t>posługuje się pojęciem ciepła właściwego, interpretuje jego jednostkę w układzie SI</w:t>
      </w:r>
      <w:r>
        <w:t>,</w:t>
      </w:r>
    </w:p>
    <w:p w:rsidR="009305C5" w:rsidRPr="009617C5" w:rsidRDefault="009305C5" w:rsidP="009E0A2F">
      <w:pPr>
        <w:pStyle w:val="Bullets1"/>
        <w:jc w:val="left"/>
      </w:pPr>
      <w:r w:rsidRPr="009617C5">
        <w:t>posługuje się tabelami wielkości fizycznych w celu odszukania ciepła właściwego, porównuje wartości ciepła właściwego różnych substancji</w:t>
      </w:r>
      <w:r>
        <w:t>,</w:t>
      </w:r>
    </w:p>
    <w:p w:rsidR="009305C5" w:rsidRPr="009617C5" w:rsidRDefault="009305C5" w:rsidP="009E0A2F">
      <w:pPr>
        <w:pStyle w:val="Bullets1"/>
        <w:jc w:val="left"/>
      </w:pPr>
      <w:r w:rsidRPr="009617C5">
        <w:t>analizuje dane w tabeli — porównuje wartości ciepła właściwego wybranych substancji, interpretuje te wartości, szczególnie dla wody</w:t>
      </w:r>
      <w:r>
        <w:t>,</w:t>
      </w:r>
    </w:p>
    <w:p w:rsidR="009305C5" w:rsidRDefault="009305C5" w:rsidP="009E0A2F">
      <w:pPr>
        <w:pStyle w:val="Bullets1"/>
        <w:jc w:val="left"/>
      </w:pPr>
      <w:r w:rsidRPr="009617C5">
        <w:t xml:space="preserve">wykorzystuje zależność </w:t>
      </w:r>
      <m:oMath>
        <m:r>
          <w:rPr>
            <w:rFonts w:ascii="Cambria Math" w:hAnsi="Cambria Math"/>
          </w:rPr>
          <m:t>Q=cm∆T</m:t>
        </m:r>
      </m:oMath>
      <w:r>
        <w:t xml:space="preserve">i </w:t>
      </w:r>
      <w:r w:rsidRPr="00B71A22">
        <w:rPr>
          <w:bCs/>
        </w:rPr>
        <w:t>wzór na ciepło właściwe</w:t>
      </w:r>
      <w:r w:rsidRPr="009617C5">
        <w:t xml:space="preserve"> do rozwiązywania prostych zadań obliczeniowych, rozróżnia wielkości dane i szukane, przelicza wielokrotności i </w:t>
      </w:r>
      <w:proofErr w:type="spellStart"/>
      <w:r w:rsidRPr="009617C5">
        <w:t>podwielokrotności</w:t>
      </w:r>
      <w:proofErr w:type="spellEnd"/>
      <w:r>
        <w:t>.</w:t>
      </w:r>
    </w:p>
    <w:p w:rsidR="009305C5" w:rsidRPr="00381BBF" w:rsidRDefault="009305C5" w:rsidP="00381BBF">
      <w:pPr>
        <w:pStyle w:val="Paragraph1"/>
        <w:spacing w:after="200"/>
        <w:rPr>
          <w:b/>
        </w:rPr>
      </w:pPr>
      <w:r w:rsidRPr="00381BBF">
        <w:rPr>
          <w:b/>
          <w:bCs/>
        </w:rPr>
        <w:t>Metody:</w:t>
      </w:r>
    </w:p>
    <w:p w:rsidR="009305C5" w:rsidRDefault="009305C5" w:rsidP="00381BBF">
      <w:pPr>
        <w:pStyle w:val="Bullets1"/>
      </w:pPr>
      <w:r>
        <w:t>pokaz,</w:t>
      </w:r>
    </w:p>
    <w:p w:rsidR="009305C5" w:rsidRDefault="009305C5" w:rsidP="00381BBF">
      <w:pPr>
        <w:pStyle w:val="Bullets1"/>
      </w:pPr>
      <w:r>
        <w:t>obserwacje,</w:t>
      </w:r>
    </w:p>
    <w:p w:rsidR="009305C5" w:rsidRDefault="009305C5" w:rsidP="00381BBF">
      <w:pPr>
        <w:pStyle w:val="Bullets1"/>
      </w:pPr>
      <w:r>
        <w:t>doświadczenia,</w:t>
      </w:r>
    </w:p>
    <w:p w:rsidR="009305C5" w:rsidRDefault="009305C5" w:rsidP="00381BBF">
      <w:pPr>
        <w:pStyle w:val="Bullets1"/>
      </w:pPr>
      <w:r>
        <w:t>dyskusja,</w:t>
      </w:r>
    </w:p>
    <w:p w:rsidR="009305C5" w:rsidRDefault="009305C5" w:rsidP="00381BBF">
      <w:pPr>
        <w:pStyle w:val="Bullets1"/>
      </w:pPr>
      <w:r>
        <w:t>pogadanka.</w:t>
      </w:r>
    </w:p>
    <w:p w:rsidR="009305C5" w:rsidRPr="00381BBF" w:rsidRDefault="009305C5" w:rsidP="00381BBF">
      <w:pPr>
        <w:pStyle w:val="Paragraph1"/>
        <w:rPr>
          <w:b/>
        </w:rPr>
      </w:pPr>
      <w:r w:rsidRPr="00381BBF">
        <w:rPr>
          <w:b/>
        </w:rPr>
        <w:lastRenderedPageBreak/>
        <w:t>Formy pracy:</w:t>
      </w:r>
    </w:p>
    <w:p w:rsidR="009305C5" w:rsidRPr="00381BBF" w:rsidRDefault="009305C5" w:rsidP="00381BBF">
      <w:pPr>
        <w:pStyle w:val="Bullets1"/>
      </w:pPr>
      <w:r>
        <w:t xml:space="preserve">praca </w:t>
      </w:r>
      <w:r w:rsidRPr="00381BBF">
        <w:t>zbiorowa (z całą klasą),</w:t>
      </w:r>
    </w:p>
    <w:p w:rsidR="009305C5" w:rsidRDefault="009305C5" w:rsidP="00381BBF">
      <w:pPr>
        <w:pStyle w:val="Bullets1"/>
      </w:pPr>
      <w:r w:rsidRPr="00381BBF">
        <w:t>praca ind</w:t>
      </w:r>
      <w:r>
        <w:t>ywidualna.</w:t>
      </w:r>
    </w:p>
    <w:p w:rsidR="009305C5" w:rsidRPr="00F84FD6" w:rsidRDefault="009305C5" w:rsidP="00381BBF">
      <w:pPr>
        <w:pStyle w:val="Paragraph1"/>
        <w:rPr>
          <w:b/>
        </w:rPr>
      </w:pPr>
      <w:r w:rsidRPr="00F84FD6">
        <w:rPr>
          <w:b/>
        </w:rPr>
        <w:t>Środki dydaktyczne:</w:t>
      </w:r>
    </w:p>
    <w:p w:rsidR="009305C5" w:rsidRPr="00F84FD6" w:rsidRDefault="009305C5" w:rsidP="00381BBF">
      <w:pPr>
        <w:pStyle w:val="Bullets1"/>
      </w:pPr>
      <w:r w:rsidRPr="00F84FD6">
        <w:t>woda, olej lniany, naczynia miarowe, czajnik, termometr, stoper,</w:t>
      </w:r>
    </w:p>
    <w:p w:rsidR="009305C5" w:rsidRPr="00F84FD6" w:rsidRDefault="009305C5" w:rsidP="00381BBF">
      <w:pPr>
        <w:pStyle w:val="Bullets1"/>
      </w:pPr>
      <w:r w:rsidRPr="00F84FD6">
        <w:t>pokaz slajdów „Wyznaczanie ciepła właściwego wody”,</w:t>
      </w:r>
    </w:p>
    <w:p w:rsidR="009305C5" w:rsidRPr="00F84FD6" w:rsidRDefault="009305C5" w:rsidP="00381BBF">
      <w:pPr>
        <w:pStyle w:val="Bullets1"/>
      </w:pPr>
      <w:r w:rsidRPr="00F84FD6">
        <w:t>tabela „Ciepło właściwe różnych substancji”,</w:t>
      </w:r>
    </w:p>
    <w:p w:rsidR="009305C5" w:rsidRPr="00F84FD6" w:rsidRDefault="009305C5" w:rsidP="00381BBF">
      <w:pPr>
        <w:pStyle w:val="Bullets1"/>
      </w:pPr>
      <w:r w:rsidRPr="00F84FD6">
        <w:t>plansza „Ciepło właściwe wody i piasku”,</w:t>
      </w:r>
    </w:p>
    <w:p w:rsidR="009305C5" w:rsidRPr="00F84FD6" w:rsidRDefault="009305C5" w:rsidP="00381BBF">
      <w:pPr>
        <w:pStyle w:val="Bullets1"/>
      </w:pPr>
      <w:r w:rsidRPr="00F84FD6">
        <w:t>tekst „Ciepło właściwe wody – doświadczenie”,</w:t>
      </w:r>
    </w:p>
    <w:p w:rsidR="009305C5" w:rsidRPr="00F84FD6" w:rsidRDefault="009305C5" w:rsidP="00381BBF">
      <w:pPr>
        <w:pStyle w:val="Bullets1"/>
      </w:pPr>
      <w:r w:rsidRPr="00F84FD6">
        <w:t>„Zadanie z egzaminu 2004”,</w:t>
      </w:r>
    </w:p>
    <w:p w:rsidR="009305C5" w:rsidRPr="00F84FD6" w:rsidRDefault="009305C5" w:rsidP="00381BBF">
      <w:pPr>
        <w:pStyle w:val="Bullets1"/>
      </w:pPr>
      <w:r w:rsidRPr="00F84FD6">
        <w:t>„Zadanie z egzaminu 2006”,</w:t>
      </w:r>
    </w:p>
    <w:p w:rsidR="009305C5" w:rsidRPr="00F84FD6" w:rsidRDefault="009305C5" w:rsidP="00381BBF">
      <w:pPr>
        <w:pStyle w:val="Bullets1"/>
      </w:pPr>
      <w:r w:rsidRPr="00F84FD6">
        <w:t>„Zadanie z egzaminu 2007”,</w:t>
      </w:r>
    </w:p>
    <w:p w:rsidR="009305C5" w:rsidRPr="00F84FD6" w:rsidRDefault="009305C5" w:rsidP="00381BBF">
      <w:pPr>
        <w:pStyle w:val="Bullets1"/>
      </w:pPr>
      <w:r w:rsidRPr="00F84FD6">
        <w:t>„Zadanie z egzaminu 2010”,</w:t>
      </w:r>
    </w:p>
    <w:p w:rsidR="009305C5" w:rsidRPr="00F84FD6" w:rsidRDefault="009305C5" w:rsidP="00381BBF">
      <w:pPr>
        <w:pStyle w:val="Bullets1"/>
      </w:pPr>
      <w:r w:rsidRPr="00F84FD6">
        <w:t>plansza „Pytania sprawdzające”.</w:t>
      </w:r>
    </w:p>
    <w:p w:rsidR="009305C5" w:rsidRPr="00BE15DA" w:rsidRDefault="009305C5" w:rsidP="00381BBF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9305C5" w:rsidTr="00381BBF">
        <w:trPr>
          <w:trHeight w:val="448"/>
        </w:trPr>
        <w:tc>
          <w:tcPr>
            <w:tcW w:w="4644" w:type="dxa"/>
            <w:vAlign w:val="center"/>
          </w:tcPr>
          <w:p w:rsidR="009305C5" w:rsidRPr="00D349DB" w:rsidRDefault="009305C5" w:rsidP="00381BBF">
            <w:pPr>
              <w:spacing w:after="0"/>
              <w:rPr>
                <w:b/>
              </w:rPr>
            </w:pPr>
            <w:r w:rsidRPr="00D349DB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9305C5" w:rsidRPr="00D349DB" w:rsidRDefault="009305C5" w:rsidP="00381BBF">
            <w:pPr>
              <w:spacing w:after="0"/>
              <w:rPr>
                <w:b/>
              </w:rPr>
            </w:pPr>
            <w:r w:rsidRPr="00D349DB">
              <w:rPr>
                <w:b/>
              </w:rPr>
              <w:t>Uwagi, wykorzystanie środków dydaktycznych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Przypomnienie, czym jest ciepło.</w:t>
            </w:r>
          </w:p>
        </w:tc>
        <w:tc>
          <w:tcPr>
            <w:tcW w:w="4678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Najważniejsze, aby uczniowie utożsamiali ciepło z energią, która jest przekazywana między ciałami o różnych temperaturach.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Pokaz doświadczeń ilustrujących, od czego zależy ilość pobranego ciepła.</w:t>
            </w:r>
          </w:p>
        </w:tc>
        <w:tc>
          <w:tcPr>
            <w:tcW w:w="4678" w:type="dxa"/>
          </w:tcPr>
          <w:p w:rsidR="009305C5" w:rsidRPr="003A5BE3" w:rsidRDefault="009305C5" w:rsidP="009E0A2F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3A5BE3" w:rsidRPr="003A5BE3" w:rsidRDefault="009305C5" w:rsidP="009E0A2F">
            <w:pPr>
              <w:pStyle w:val="NumberTable2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 xml:space="preserve">Do wody o temperaturze pokojowej wkładamy termometr. Gdy temperatura na nim się ustali, zaczynamy podgrzewać wodę. Odczytujemy temperaturę wody </w:t>
            </w:r>
          </w:p>
          <w:p w:rsidR="003A5BE3" w:rsidRPr="003A5BE3" w:rsidRDefault="009305C5" w:rsidP="009E0A2F">
            <w:pPr>
              <w:pStyle w:val="NumberTable2"/>
              <w:spacing w:after="0"/>
              <w:ind w:left="720" w:firstLine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>w równych odstępach czasu.</w:t>
            </w:r>
          </w:p>
          <w:p w:rsidR="003A5BE3" w:rsidRPr="003A5BE3" w:rsidRDefault="009305C5" w:rsidP="009E0A2F">
            <w:pPr>
              <w:pStyle w:val="NumberTable2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>Powtarzamy doświadczenie, podgrzewając dwa razy większą ilość wody.</w:t>
            </w:r>
          </w:p>
          <w:p w:rsidR="003A5BE3" w:rsidRPr="003A5BE3" w:rsidRDefault="009305C5" w:rsidP="009E0A2F">
            <w:pPr>
              <w:pStyle w:val="NumberTable2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 xml:space="preserve">Wykonujemy to samo doświadczenie, </w:t>
            </w:r>
          </w:p>
          <w:p w:rsidR="009305C5" w:rsidRPr="003A5BE3" w:rsidRDefault="009305C5" w:rsidP="009E0A2F">
            <w:pPr>
              <w:pStyle w:val="NumberTable2"/>
              <w:spacing w:after="0"/>
              <w:ind w:left="720" w:firstLine="0"/>
              <w:rPr>
                <w:sz w:val="22"/>
                <w:szCs w:val="22"/>
              </w:rPr>
            </w:pPr>
            <w:r w:rsidRPr="003A5BE3">
              <w:rPr>
                <w:sz w:val="22"/>
                <w:szCs w:val="22"/>
              </w:rPr>
              <w:t>ale wodę zastępujemy olejem lnianym.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Uczniowie formułują wnioski z obserwacji doświadczeń.</w:t>
            </w:r>
          </w:p>
        </w:tc>
        <w:tc>
          <w:tcPr>
            <w:tcW w:w="4678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Wnioski z doświadczeń – ilość pobranego ciepła zależy od:</w:t>
            </w:r>
          </w:p>
          <w:p w:rsidR="001F2A13" w:rsidRPr="003A5BE3" w:rsidRDefault="003A5BE3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05C5" w:rsidRPr="003A5BE3">
              <w:rPr>
                <w:rFonts w:asciiTheme="minorHAnsi" w:hAnsiTheme="minorHAnsi"/>
                <w:sz w:val="22"/>
                <w:szCs w:val="22"/>
              </w:rPr>
              <w:t xml:space="preserve">zmiany temperatury – im większa ma być zmiana temperatury ciała, tym więcej energii musi ono pobrać: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Q~∆T</m:t>
              </m:r>
            </m:oMath>
            <w:r w:rsidR="009305C5" w:rsidRPr="003A5BE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305C5" w:rsidRPr="003A5BE3" w:rsidRDefault="003A5BE3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05C5" w:rsidRPr="003A5BE3">
              <w:rPr>
                <w:rFonts w:asciiTheme="minorHAnsi" w:hAnsiTheme="minorHAnsi"/>
                <w:sz w:val="22"/>
                <w:szCs w:val="22"/>
              </w:rPr>
              <w:t xml:space="preserve">masy ciała – im większą masę ma ciało, tym więcej ciepła musi pobrać, aby jego temperatura wzrosła: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Q~m;</m:t>
              </m:r>
            </m:oMath>
          </w:p>
          <w:p w:rsidR="009305C5" w:rsidRPr="003A5BE3" w:rsidRDefault="003A5BE3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9305C5" w:rsidRPr="003A5BE3">
              <w:rPr>
                <w:rFonts w:asciiTheme="minorHAnsi" w:hAnsiTheme="minorHAnsi"/>
                <w:sz w:val="22"/>
                <w:szCs w:val="22"/>
              </w:rPr>
              <w:t>rodzaju substancji, z której zbudowane jest ciało.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Wprowadzenie i omówienie pojęcia ciepła właściwego, jego jednostki oraz wzorów: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Q=cm∆T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m∆T</m:t>
                  </m:r>
                </m:den>
              </m:f>
            </m:oMath>
            <w:r w:rsidRPr="003A5B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Rozpatrujemy dwa ciała o takiej samej masie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i takim samym przyroście temperatury. Ilość energii, jaką musiały pobrać, aby podnieść temperaturę, zależy od rodzaju substancji,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 jakiej zbudowane jest każde z nich. Każda substancja ma charakterystyczne dla siebie ciepło właściwe.</w:t>
            </w:r>
          </w:p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3A5BE3">
              <w:rPr>
                <w:rFonts w:asciiTheme="minorHAnsi" w:hAnsiTheme="minorHAnsi"/>
                <w:i/>
                <w:sz w:val="22"/>
                <w:szCs w:val="22"/>
              </w:rPr>
              <w:t xml:space="preserve">c 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>jako oznaczenia ciepła właściwego.</w:t>
            </w:r>
          </w:p>
          <w:p w:rsidR="003A5BE3" w:rsidRPr="003A5BE3" w:rsidRDefault="009305C5" w:rsidP="00932A2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Ciepło właściwe określa, ile energii (ciepła) musi pobrać 1 kg danej substancji, aby jego temperatura wzrosła o 1 K (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1℃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 doświadczeń wynika, że: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~∆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~</m:t>
              </m:r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, stąd wzór: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cm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∆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Ciepło właściwe danej substancji można obliczyć ze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m∆T</m:t>
                  </m:r>
                </m:den>
              </m:f>
            </m:oMath>
            <w:r w:rsidRPr="003A5BE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 tego wzoru otrzymamy jednostkę ciepła właściwego: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m∆T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kg∙K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lub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kg∙℃</m:t>
                      </m:r>
                    </m:den>
                  </m:f>
                </m:e>
              </m:d>
            </m:oMath>
            <w:r w:rsidRPr="003A5BE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ponieważ zmiana temperatury w kelwinach równa jest zmianie temperatury w stopniach Celsjusza.</w:t>
            </w:r>
          </w:p>
        </w:tc>
      </w:tr>
      <w:tr w:rsidR="009305C5" w:rsidRPr="00BE15DA" w:rsidTr="00932A20">
        <w:tc>
          <w:tcPr>
            <w:tcW w:w="4644" w:type="dxa"/>
          </w:tcPr>
          <w:p w:rsid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Wyznaczanie ciepła właściwego wody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– planowanie i wykonanie doświadczenia przez uczniów.</w:t>
            </w:r>
          </w:p>
        </w:tc>
        <w:tc>
          <w:tcPr>
            <w:tcW w:w="4678" w:type="dxa"/>
          </w:tcPr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Najtrudniejsze może się okazać zaplanowanie pomiaru ciepła pobranego przez wodę. Należy uczniów naprowadzić, sugerując,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że woda pobierze ilość ciepła równą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(w przybliżeniu) pracy wykonanej przez czajnik. To powinno ich doprowadzić do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W=P∙t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, czyli: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Q=P∙t</m:t>
              </m:r>
            </m:oMath>
            <w:r w:rsidRPr="003A5BE3">
              <w:rPr>
                <w:rFonts w:asciiTheme="minorHAnsi" w:hAnsiTheme="minorHAnsi"/>
                <w:sz w:val="22"/>
                <w:szCs w:val="22"/>
              </w:rPr>
              <w:t xml:space="preserve">, gdzie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 xml:space="preserve"> oznacza moc czajnika, którą uczniowie odczytają z tabliczki znamionowej.</w:t>
            </w:r>
          </w:p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W tym doświadczeniu bardzo ważna jest analiza wyniku, błędów i niepewności pomiarowych.</w:t>
            </w:r>
          </w:p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Kolejne etapy doświadczenia ujęto w pokazie slajdów – „Wyznaczanie ciepła właściwego wody</w:t>
            </w:r>
            <w:r w:rsidRPr="003A5BE3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Opis przykładowo wykonanego doświadczenia wraz z obliczeniami można znaleźć w tekście „Ciepło właściwe wody</w:t>
            </w:r>
          </w:p>
          <w:p w:rsidR="001F2A13" w:rsidRPr="003A5BE3" w:rsidRDefault="009305C5" w:rsidP="009E0A2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 – doświadczenie</w:t>
            </w:r>
            <w:r w:rsidRPr="003A5BE3">
              <w:rPr>
                <w:rFonts w:asciiTheme="minorHAnsi" w:hAnsiTheme="minorHAnsi"/>
                <w:i/>
                <w:sz w:val="22"/>
                <w:szCs w:val="22"/>
              </w:rPr>
              <w:t>”.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Omówienie ciepła właściwego wody i innych substancji.</w:t>
            </w:r>
          </w:p>
        </w:tc>
        <w:tc>
          <w:tcPr>
            <w:tcW w:w="4678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Wykorzystanie tabeli „Ciepło właściwe różnych substancji”.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Woda ma bardzo duże ciepło właściwe,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jej ogrzanie jej więc procesem powolnym.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lastRenderedPageBreak/>
              <w:t>Wykorzystanie planszy „Ciepło właściwe wody i piasku</w:t>
            </w:r>
            <w:r w:rsidRPr="003A5BE3">
              <w:rPr>
                <w:rFonts w:asciiTheme="minorHAnsi" w:hAnsiTheme="minorHAnsi"/>
                <w:i/>
                <w:sz w:val="22"/>
                <w:szCs w:val="22"/>
              </w:rPr>
              <w:t xml:space="preserve">”. </w:t>
            </w:r>
            <w:r w:rsidRPr="003A5BE3">
              <w:rPr>
                <w:rFonts w:asciiTheme="minorHAnsi" w:hAnsiTheme="minorHAnsi"/>
                <w:sz w:val="22"/>
                <w:szCs w:val="22"/>
              </w:rPr>
              <w:t xml:space="preserve">Aby takie same ilości wody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i piasku uzyskały taką samą temperaturę,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do wody należy dostarczyć prawie pięć razy więcej ciepła niż do piasku. Zbiorniki wodne ogrzewają się powoli i powoli tracą ciepło,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a lądy nagrzewają się szybciej i szybciej stygną.</w:t>
            </w:r>
          </w:p>
        </w:tc>
      </w:tr>
      <w:tr w:rsidR="009305C5" w:rsidRPr="00BE15DA" w:rsidTr="00932A20"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2004 r. – „Zadanie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z egzaminu 2004” (zad. 18 z arkusza dostępnego na stronie: </w:t>
            </w:r>
            <w:hyperlink r:id="rId9" w:history="1">
              <w:r w:rsidR="003A5BE3" w:rsidRPr="003A5BE3">
                <w:rPr>
                  <w:rStyle w:val="Hipercze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http://www.cauchy.pl/</w:t>
              </w:r>
            </w:hyperlink>
          </w:p>
          <w:p w:rsidR="001F2A1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A5BE3">
              <w:rPr>
                <w:rFonts w:asciiTheme="minorHAnsi" w:hAnsiTheme="minorHAnsi"/>
                <w:sz w:val="22"/>
                <w:szCs w:val="22"/>
              </w:rPr>
              <w:t>testy_gimnazjalne</w:t>
            </w:r>
            <w:proofErr w:type="spellEnd"/>
            <w:r w:rsidRPr="003A5BE3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3A5BE3">
              <w:rPr>
                <w:rFonts w:asciiTheme="minorHAnsi" w:hAnsiTheme="minorHAnsi"/>
                <w:sz w:val="22"/>
                <w:szCs w:val="22"/>
              </w:rPr>
              <w:t>egzamin_gimnazjalny</w:t>
            </w:r>
            <w:bookmarkStart w:id="0" w:name="_GoBack"/>
            <w:bookmarkEnd w:id="0"/>
            <w:proofErr w:type="spellEnd"/>
            <w:r w:rsidRPr="003A5BE3">
              <w:rPr>
                <w:rFonts w:asciiTheme="minorHAnsi" w:hAnsiTheme="minorHAnsi"/>
                <w:sz w:val="22"/>
                <w:szCs w:val="22"/>
              </w:rPr>
              <w:t>/</w:t>
            </w:r>
            <w:r w:rsidRPr="003A5BE3">
              <w:rPr>
                <w:rFonts w:asciiTheme="minorHAnsi" w:hAnsiTheme="minorHAnsi"/>
                <w:sz w:val="22"/>
                <w:szCs w:val="22"/>
              </w:rPr>
              <w:br/>
              <w:t>2004/2004_matematyczno_przyrodniczy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_</w:t>
            </w:r>
            <w:proofErr w:type="spellStart"/>
            <w:r w:rsidRPr="003A5BE3">
              <w:rPr>
                <w:rFonts w:asciiTheme="minorHAnsi" w:hAnsiTheme="minorHAnsi"/>
                <w:sz w:val="22"/>
                <w:szCs w:val="22"/>
              </w:rPr>
              <w:t>standard_wypoczynek_arkusz.pdf</w:t>
            </w:r>
            <w:proofErr w:type="spellEnd"/>
            <w:r w:rsidRPr="003A5BE3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2006 r. – „Zadanie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z egzaminu 2006” (zad. 32 z arkusza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CKE dostępnego na stronie: </w:t>
            </w:r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t>http://www.cke.edu.pl/images</w:t>
            </w:r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/</w:t>
            </w:r>
            <w:proofErr w:type="spellStart"/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t>stories</w:t>
            </w:r>
            <w:proofErr w:type="spellEnd"/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t>/Arkusze2006gimn/gmp_a1.pdf).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2007 r. – „Zadanie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z egzaminu 2007” (zad. 16 z arkusza 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CKE dostępnego na stronie: </w:t>
            </w:r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t>http://www.cke.edu.pl/images</w:t>
            </w:r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/</w:t>
            </w:r>
            <w:proofErr w:type="spellStart"/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t>stories</w:t>
            </w:r>
            <w:proofErr w:type="spellEnd"/>
            <w:r w:rsidRPr="003A5BE3">
              <w:rPr>
                <w:rFonts w:asciiTheme="minorHAnsi" w:hAnsiTheme="minorHAnsi"/>
                <w:color w:val="000000"/>
                <w:sz w:val="22"/>
                <w:szCs w:val="22"/>
              </w:rPr>
              <w:t>/gimn_07/gm_1_072.pdf).</w:t>
            </w:r>
          </w:p>
          <w:p w:rsidR="003A5BE3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2010 r. – „Zadanie </w:t>
            </w:r>
          </w:p>
          <w:p w:rsidR="003A5BE3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 egzaminu 2010” (zad. 28 z arkusza</w:t>
            </w:r>
          </w:p>
          <w:p w:rsidR="009305C5" w:rsidRPr="003A5BE3" w:rsidRDefault="009305C5" w:rsidP="003A5B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CKE dostępnego na stronie: http://archiwum.cke.edu.pl/images/stories</w:t>
            </w:r>
            <w:r w:rsidRPr="003A5BE3">
              <w:rPr>
                <w:rFonts w:asciiTheme="minorHAnsi" w:hAnsiTheme="minorHAnsi"/>
                <w:sz w:val="22"/>
                <w:szCs w:val="22"/>
              </w:rPr>
              <w:br/>
              <w:t>/001_Gimnazjum/gm_1_102.pdf).</w:t>
            </w:r>
          </w:p>
        </w:tc>
      </w:tr>
      <w:tr w:rsidR="009305C5" w:rsidRPr="00BE15DA" w:rsidTr="003A5BE3">
        <w:trPr>
          <w:trHeight w:val="939"/>
        </w:trPr>
        <w:tc>
          <w:tcPr>
            <w:tcW w:w="4644" w:type="dxa"/>
          </w:tcPr>
          <w:p w:rsidR="009305C5" w:rsidRPr="003A5BE3" w:rsidRDefault="009305C5" w:rsidP="003A5B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9305C5" w:rsidRPr="003A5BE3" w:rsidRDefault="009305C5" w:rsidP="003A5BE3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A5BE3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9305C5" w:rsidRDefault="009305C5" w:rsidP="003A5BE3">
      <w:pPr>
        <w:pStyle w:val="Nagwek1"/>
        <w:rPr>
          <w:rFonts w:ascii="Times New Roman" w:eastAsia="Times New Roman" w:hAnsi="Times New Roman"/>
          <w:b w:val="0"/>
          <w:i/>
          <w:sz w:val="24"/>
          <w:szCs w:val="20"/>
        </w:rPr>
      </w:pPr>
      <w:r>
        <w:rPr>
          <w:rFonts w:eastAsia="Times New Roman"/>
        </w:rPr>
        <w:t>Pytania sprawdzające</w:t>
      </w:r>
    </w:p>
    <w:p w:rsidR="009305C5" w:rsidRDefault="009305C5" w:rsidP="009E0A2F">
      <w:pPr>
        <w:pStyle w:val="Numbers1"/>
        <w:jc w:val="left"/>
      </w:pPr>
      <w:r>
        <w:t>Ustal zależność ilości energii potrzebnej do podniesienia temperatury ciała o 1</w:t>
      </w:r>
      <w:r>
        <w:sym w:font="Symbol" w:char="F0B0"/>
      </w:r>
      <w:r>
        <w:t xml:space="preserve">C od masy tego ciała.  </w:t>
      </w:r>
    </w:p>
    <w:p w:rsidR="009305C5" w:rsidRDefault="009305C5" w:rsidP="009E0A2F">
      <w:pPr>
        <w:pStyle w:val="Numbers1"/>
        <w:jc w:val="left"/>
      </w:pPr>
      <w:r>
        <w:t xml:space="preserve">Ustal zależność ilości energii potrzebnej do podniesienia temperatury 1 kg ciała od </w:t>
      </w:r>
      <w:r>
        <w:sym w:font="Symbol" w:char="F044"/>
      </w:r>
      <w:r>
        <w:rPr>
          <w:i/>
        </w:rPr>
        <w:t>T.</w:t>
      </w:r>
    </w:p>
    <w:p w:rsidR="009305C5" w:rsidRDefault="009305C5" w:rsidP="009E0A2F">
      <w:pPr>
        <w:pStyle w:val="Numbers1"/>
        <w:jc w:val="left"/>
      </w:pPr>
      <w:r>
        <w:t xml:space="preserve">Wyjaśnij, o czym informuje ciepło właściwe ciała. Podaj </w:t>
      </w:r>
      <w:r w:rsidR="009E0A2F">
        <w:t xml:space="preserve">jego </w:t>
      </w:r>
      <w:r>
        <w:t>podstawową jednostkę.</w:t>
      </w:r>
    </w:p>
    <w:p w:rsidR="009305C5" w:rsidRDefault="009305C5" w:rsidP="009E0A2F">
      <w:pPr>
        <w:pStyle w:val="Numbers1"/>
        <w:jc w:val="left"/>
      </w:pPr>
      <w:r>
        <w:t>Podaj (w przybliżeniu) ciepło właściwe wody.</w:t>
      </w:r>
    </w:p>
    <w:p w:rsidR="009305C5" w:rsidRDefault="009305C5" w:rsidP="003A5BE3">
      <w:pPr>
        <w:pStyle w:val="Numbers1"/>
      </w:pPr>
      <w:r>
        <w:lastRenderedPageBreak/>
        <w:t xml:space="preserve">Wyjaśnij, jak można obliczyć energię potrzebną do podniesienia o </w:t>
      </w:r>
      <w:r>
        <w:sym w:font="Symbol" w:char="F044"/>
      </w:r>
      <w:r>
        <w:rPr>
          <w:i/>
        </w:rPr>
        <w:t>T</w:t>
      </w:r>
      <w:r>
        <w:t xml:space="preserve"> temperatury ciała o znanej masie i znanym cieple właściwym.</w:t>
      </w:r>
    </w:p>
    <w:p w:rsidR="008264BA" w:rsidRPr="008264BA" w:rsidRDefault="009305C5" w:rsidP="009305C5">
      <w:pPr>
        <w:pStyle w:val="Numbers1"/>
      </w:pPr>
      <w:r w:rsidRPr="003A5BE3">
        <w:rPr>
          <w:rFonts w:eastAsia="Times New Roman"/>
        </w:rPr>
        <w:t>Wyjaśnij, czy ciepło właściwe substancji zmienia się w zależności od stanu skupienia.</w:t>
      </w:r>
    </w:p>
    <w:sectPr w:rsidR="008264BA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90" w:rsidRDefault="00563990" w:rsidP="00A814E0">
      <w:pPr>
        <w:spacing w:after="0" w:line="240" w:lineRule="auto"/>
      </w:pPr>
      <w:r>
        <w:separator/>
      </w:r>
    </w:p>
  </w:endnote>
  <w:endnote w:type="continuationSeparator" w:id="0">
    <w:p w:rsidR="00563990" w:rsidRDefault="00563990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90" w:rsidRDefault="00563990" w:rsidP="00A814E0">
      <w:pPr>
        <w:spacing w:after="0" w:line="240" w:lineRule="auto"/>
      </w:pPr>
      <w:r>
        <w:separator/>
      </w:r>
    </w:p>
  </w:footnote>
  <w:footnote w:type="continuationSeparator" w:id="0">
    <w:p w:rsidR="00563990" w:rsidRDefault="00563990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C249BB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C249BB">
          <w:fldChar w:fldCharType="begin"/>
        </w:r>
        <w:r w:rsidR="00343831">
          <w:instrText xml:space="preserve"> PAGE   \* MERGEFORMAT </w:instrText>
        </w:r>
        <w:r w:rsidRPr="00C249BB">
          <w:fldChar w:fldCharType="separate"/>
        </w:r>
        <w:r w:rsidR="00EF2536" w:rsidRPr="00EF2536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D66ED4"/>
    <w:multiLevelType w:val="hybridMultilevel"/>
    <w:tmpl w:val="49F2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4568CF"/>
    <w:multiLevelType w:val="hybridMultilevel"/>
    <w:tmpl w:val="7D9412DE"/>
    <w:lvl w:ilvl="0" w:tplc="2E86577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1F2A13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81BBF"/>
    <w:rsid w:val="003A5BE3"/>
    <w:rsid w:val="003C6074"/>
    <w:rsid w:val="003D0CEF"/>
    <w:rsid w:val="00430D6C"/>
    <w:rsid w:val="004418C1"/>
    <w:rsid w:val="004869FD"/>
    <w:rsid w:val="0049210E"/>
    <w:rsid w:val="004B5B44"/>
    <w:rsid w:val="004B6E90"/>
    <w:rsid w:val="00563990"/>
    <w:rsid w:val="005657E1"/>
    <w:rsid w:val="00570352"/>
    <w:rsid w:val="005A6C44"/>
    <w:rsid w:val="005C5746"/>
    <w:rsid w:val="005D68A7"/>
    <w:rsid w:val="005F54CB"/>
    <w:rsid w:val="00660D6B"/>
    <w:rsid w:val="00673BC4"/>
    <w:rsid w:val="00693221"/>
    <w:rsid w:val="006948A4"/>
    <w:rsid w:val="006A2753"/>
    <w:rsid w:val="0077682D"/>
    <w:rsid w:val="00781816"/>
    <w:rsid w:val="00794E3F"/>
    <w:rsid w:val="007A143E"/>
    <w:rsid w:val="00807B51"/>
    <w:rsid w:val="008264BA"/>
    <w:rsid w:val="008415FB"/>
    <w:rsid w:val="00862721"/>
    <w:rsid w:val="008670BF"/>
    <w:rsid w:val="00890B29"/>
    <w:rsid w:val="00895ED9"/>
    <w:rsid w:val="00896E21"/>
    <w:rsid w:val="008D5084"/>
    <w:rsid w:val="009305C5"/>
    <w:rsid w:val="0093614D"/>
    <w:rsid w:val="00970624"/>
    <w:rsid w:val="0099249B"/>
    <w:rsid w:val="009E0A2F"/>
    <w:rsid w:val="00A035FB"/>
    <w:rsid w:val="00A04C8A"/>
    <w:rsid w:val="00A147C8"/>
    <w:rsid w:val="00A411CA"/>
    <w:rsid w:val="00A61132"/>
    <w:rsid w:val="00A61317"/>
    <w:rsid w:val="00A814E0"/>
    <w:rsid w:val="00A96711"/>
    <w:rsid w:val="00AE166E"/>
    <w:rsid w:val="00B03865"/>
    <w:rsid w:val="00B108B2"/>
    <w:rsid w:val="00B94767"/>
    <w:rsid w:val="00BB2079"/>
    <w:rsid w:val="00BF020A"/>
    <w:rsid w:val="00C048F4"/>
    <w:rsid w:val="00C249BB"/>
    <w:rsid w:val="00C27BA5"/>
    <w:rsid w:val="00C45B22"/>
    <w:rsid w:val="00C52DAC"/>
    <w:rsid w:val="00C822DD"/>
    <w:rsid w:val="00C93B90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EF2536"/>
    <w:rsid w:val="00F02B19"/>
    <w:rsid w:val="00F1467D"/>
    <w:rsid w:val="00F40831"/>
    <w:rsid w:val="00F4393E"/>
    <w:rsid w:val="00F548F1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16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93B90"/>
    <w:pPr>
      <w:numPr>
        <w:numId w:val="2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93B90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93B90"/>
    <w:pPr>
      <w:numPr>
        <w:numId w:val="2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93B90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uchy.pl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EF8F-DE26-4077-874C-2EB3119D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1004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7</cp:revision>
  <cp:lastPrinted>2014-03-13T09:40:00Z</cp:lastPrinted>
  <dcterms:created xsi:type="dcterms:W3CDTF">2014-04-10T12:02:00Z</dcterms:created>
  <dcterms:modified xsi:type="dcterms:W3CDTF">2014-07-07T08:13:00Z</dcterms:modified>
</cp:coreProperties>
</file>