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C7297B" w:rsidRDefault="00C7297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7297B">
        <w:rPr>
          <w:bCs/>
          <w:caps/>
          <w:color w:val="365F91" w:themeColor="accent1" w:themeShade="BF"/>
          <w:sz w:val="44"/>
          <w:szCs w:val="44"/>
        </w:rPr>
        <w:t>Energia kinetyczna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501F96" w:rsidRPr="00D30940" w:rsidRDefault="00501F96" w:rsidP="00C7297B">
      <w:pPr>
        <w:pStyle w:val="Nagwek1"/>
      </w:pPr>
      <w:r w:rsidRPr="00C7297B">
        <w:lastRenderedPageBreak/>
        <w:t>Energia kinetyczna</w:t>
      </w:r>
      <w:r w:rsidRPr="00D30940">
        <w:t xml:space="preserve"> – scenariusz lekcji</w:t>
      </w:r>
    </w:p>
    <w:p w:rsidR="00501F96" w:rsidRPr="00A00D6C" w:rsidRDefault="00501F96" w:rsidP="00C7297B">
      <w:pPr>
        <w:pStyle w:val="Paragraph1"/>
      </w:pPr>
      <w:r w:rsidRPr="00E82F3F">
        <w:rPr>
          <w:b/>
          <w:bCs/>
        </w:rPr>
        <w:t>Czas:</w:t>
      </w:r>
      <w:r w:rsidRPr="00A00D6C">
        <w:t xml:space="preserve"> 45 minut</w:t>
      </w:r>
    </w:p>
    <w:p w:rsidR="00501F96" w:rsidRPr="00A00D6C" w:rsidRDefault="00501F96" w:rsidP="00C7297B">
      <w:pPr>
        <w:pStyle w:val="Paragraph1"/>
      </w:pPr>
      <w:r w:rsidRPr="00A00D6C">
        <w:rPr>
          <w:b/>
          <w:bCs/>
        </w:rPr>
        <w:t>Cele ogólne:</w:t>
      </w:r>
    </w:p>
    <w:p w:rsidR="00501F96" w:rsidRPr="00A00D6C" w:rsidRDefault="00501F96" w:rsidP="00C7297B">
      <w:pPr>
        <w:pStyle w:val="Bullets1"/>
        <w:rPr>
          <w:b/>
        </w:rPr>
      </w:pPr>
      <w:r w:rsidRPr="00A00D6C">
        <w:t>Wprowadzenie pojęcia energii kinetycznej</w:t>
      </w:r>
    </w:p>
    <w:p w:rsidR="00501F96" w:rsidRPr="00A00D6C" w:rsidRDefault="00501F96" w:rsidP="00C7297B">
      <w:pPr>
        <w:pStyle w:val="Bullets1"/>
        <w:rPr>
          <w:b/>
        </w:rPr>
      </w:pPr>
      <w:r w:rsidRPr="00A00D6C">
        <w:t>Przeprowadzanie doświadczeń, wyciąganie i formułowanie wniosków z obserwacji.</w:t>
      </w:r>
    </w:p>
    <w:p w:rsidR="00501F96" w:rsidRPr="00C7297B" w:rsidRDefault="00501F96" w:rsidP="00C7297B">
      <w:pPr>
        <w:pStyle w:val="Paragraph1"/>
        <w:rPr>
          <w:b/>
        </w:rPr>
      </w:pPr>
      <w:r w:rsidRPr="00C7297B">
        <w:rPr>
          <w:b/>
        </w:rPr>
        <w:t>Cele szczegółowe – uczeń:</w:t>
      </w:r>
    </w:p>
    <w:p w:rsidR="00501F96" w:rsidRPr="00A00D6C" w:rsidRDefault="00501F96" w:rsidP="00E82F3F">
      <w:pPr>
        <w:pStyle w:val="Bullets1"/>
        <w:jc w:val="left"/>
      </w:pPr>
      <w:r w:rsidRPr="00A00D6C">
        <w:t>posługuje się pojęciem energii kinetycznej, wskazuje przykłady ciał mających energię kinetyczną, odróżnia energię kinetyczną od innych form energii,</w:t>
      </w:r>
    </w:p>
    <w:p w:rsidR="00C7297B" w:rsidRDefault="00501F96" w:rsidP="00E82F3F">
      <w:pPr>
        <w:pStyle w:val="Bullets1"/>
        <w:jc w:val="left"/>
      </w:pPr>
      <w:r w:rsidRPr="00A00D6C">
        <w:t xml:space="preserve">bada doświadczalnie, od czego zależy energia kinetyczna ciała, przewiduje wyniki i teoretycznie </w:t>
      </w:r>
    </w:p>
    <w:p w:rsidR="00501F96" w:rsidRPr="00A00D6C" w:rsidRDefault="00501F96" w:rsidP="00E82F3F">
      <w:pPr>
        <w:pStyle w:val="Bullets1"/>
        <w:numPr>
          <w:ilvl w:val="0"/>
          <w:numId w:val="0"/>
        </w:numPr>
        <w:ind w:left="284"/>
        <w:jc w:val="left"/>
      </w:pPr>
      <w:r w:rsidRPr="00A00D6C">
        <w:t>je uzasadnia, wykonuje pomiary, wyciąga wnioski z doświadczeń, krytycznie ocenia wyniki, wykonuje schematyczny rysunek obrazujący układ doświadczalny,</w:t>
      </w:r>
    </w:p>
    <w:p w:rsidR="00501F96" w:rsidRPr="00A00D6C" w:rsidRDefault="00501F96" w:rsidP="00E82F3F">
      <w:pPr>
        <w:pStyle w:val="Bullets1"/>
        <w:jc w:val="left"/>
      </w:pPr>
      <w:r w:rsidRPr="00A00D6C">
        <w:t>stosuje zależność między energią kinetyczną ciała, jego masą i prędkością do porównania energii kinetycznej ciał,</w:t>
      </w:r>
    </w:p>
    <w:p w:rsidR="00501F96" w:rsidRPr="00A00D6C" w:rsidRDefault="00501F96" w:rsidP="00E82F3F">
      <w:pPr>
        <w:pStyle w:val="Bullets1"/>
        <w:jc w:val="left"/>
      </w:pPr>
      <w:r w:rsidRPr="00A00D6C">
        <w:t>opisuje związek pracy wykonanej podczas zmiany prędkości ciała ze zmianą jego energii kinetycznej,</w:t>
      </w:r>
    </w:p>
    <w:p w:rsidR="00501F96" w:rsidRPr="00A00D6C" w:rsidRDefault="00501F96" w:rsidP="00E82F3F">
      <w:pPr>
        <w:pStyle w:val="Bullets1"/>
        <w:jc w:val="left"/>
      </w:pPr>
      <w:r w:rsidRPr="00A00D6C">
        <w:t>wykorzystuje związek między przyrostem energii kinetycznej a pracą do rozwiązywania prostych zadań obliczeniowych, rozróżnia wielkości dane i szukane, przelicza wielokrotności i podwielokrotności.</w:t>
      </w:r>
    </w:p>
    <w:p w:rsidR="00501F96" w:rsidRPr="00C7297B" w:rsidRDefault="00501F96" w:rsidP="00C7297B">
      <w:pPr>
        <w:pStyle w:val="Paragraph1"/>
        <w:rPr>
          <w:b/>
        </w:rPr>
      </w:pPr>
      <w:r w:rsidRPr="00C7297B">
        <w:rPr>
          <w:b/>
        </w:rPr>
        <w:t>Metody:</w:t>
      </w:r>
    </w:p>
    <w:p w:rsidR="00501F96" w:rsidRPr="00A00D6C" w:rsidRDefault="00501F96" w:rsidP="00C7297B">
      <w:pPr>
        <w:pStyle w:val="Bullets1"/>
      </w:pPr>
      <w:r w:rsidRPr="00A00D6C">
        <w:t>pokaz,</w:t>
      </w:r>
    </w:p>
    <w:p w:rsidR="00501F96" w:rsidRPr="00A00D6C" w:rsidRDefault="00501F96" w:rsidP="00C7297B">
      <w:pPr>
        <w:pStyle w:val="Bullets1"/>
      </w:pPr>
      <w:r w:rsidRPr="00A00D6C">
        <w:t>obserwacje,</w:t>
      </w:r>
    </w:p>
    <w:p w:rsidR="00501F96" w:rsidRPr="00A00D6C" w:rsidRDefault="00501F96" w:rsidP="00C7297B">
      <w:pPr>
        <w:pStyle w:val="Bullets1"/>
      </w:pPr>
      <w:r w:rsidRPr="00A00D6C">
        <w:t>doświadczenia,</w:t>
      </w:r>
    </w:p>
    <w:p w:rsidR="00501F96" w:rsidRPr="00A00D6C" w:rsidRDefault="00501F96" w:rsidP="00C7297B">
      <w:pPr>
        <w:pStyle w:val="Bullets1"/>
      </w:pPr>
      <w:r w:rsidRPr="00A00D6C">
        <w:t>dyskusja,</w:t>
      </w:r>
    </w:p>
    <w:p w:rsidR="00501F96" w:rsidRPr="00A00D6C" w:rsidRDefault="00501F96" w:rsidP="00C7297B">
      <w:pPr>
        <w:pStyle w:val="Bullets1"/>
      </w:pPr>
      <w:r w:rsidRPr="00A00D6C">
        <w:t>rozwiązywanie zadań,</w:t>
      </w:r>
    </w:p>
    <w:p w:rsidR="00501F96" w:rsidRPr="00A00D6C" w:rsidRDefault="00501F96" w:rsidP="00C7297B">
      <w:pPr>
        <w:pStyle w:val="Bullets1"/>
      </w:pPr>
      <w:r w:rsidRPr="00A00D6C">
        <w:t>pogadanka.</w:t>
      </w:r>
    </w:p>
    <w:p w:rsidR="00501F96" w:rsidRPr="00C7297B" w:rsidRDefault="00501F96" w:rsidP="00C7297B">
      <w:pPr>
        <w:pStyle w:val="Paragraph1"/>
        <w:rPr>
          <w:b/>
        </w:rPr>
      </w:pPr>
      <w:r w:rsidRPr="00C7297B">
        <w:rPr>
          <w:b/>
        </w:rPr>
        <w:t>Formy pracy:</w:t>
      </w:r>
    </w:p>
    <w:p w:rsidR="00501F96" w:rsidRPr="00A00D6C" w:rsidRDefault="00501F96" w:rsidP="00C7297B">
      <w:pPr>
        <w:pStyle w:val="Bullets1"/>
      </w:pPr>
      <w:r w:rsidRPr="00A00D6C">
        <w:t>praca zbiorowa (z całą klasą),</w:t>
      </w:r>
    </w:p>
    <w:p w:rsidR="00501F96" w:rsidRDefault="00501F96" w:rsidP="00C7297B">
      <w:pPr>
        <w:pStyle w:val="Bullets1"/>
      </w:pPr>
      <w:r w:rsidRPr="00A00D6C">
        <w:t>praca indywidualna.</w:t>
      </w:r>
    </w:p>
    <w:p w:rsidR="00C7297B" w:rsidRPr="00A00D6C" w:rsidRDefault="00C7297B" w:rsidP="00C7297B">
      <w:pPr>
        <w:pStyle w:val="Bullets1"/>
        <w:numPr>
          <w:ilvl w:val="0"/>
          <w:numId w:val="0"/>
        </w:numPr>
        <w:ind w:left="284"/>
      </w:pPr>
    </w:p>
    <w:p w:rsidR="00501F96" w:rsidRPr="00C7297B" w:rsidRDefault="00501F96" w:rsidP="00C7297B">
      <w:pPr>
        <w:pStyle w:val="Paragraph1"/>
        <w:rPr>
          <w:b/>
        </w:rPr>
      </w:pPr>
      <w:r w:rsidRPr="00C7297B">
        <w:rPr>
          <w:b/>
        </w:rPr>
        <w:lastRenderedPageBreak/>
        <w:t>Środki dydaktyczne:</w:t>
      </w:r>
    </w:p>
    <w:p w:rsidR="00501F96" w:rsidRPr="00A00D6C" w:rsidRDefault="00501F96" w:rsidP="00C7297B">
      <w:pPr>
        <w:pStyle w:val="Bullets1"/>
      </w:pPr>
      <w:r w:rsidRPr="00A00D6C">
        <w:t>przyrządy do doświadczeń: kulki o różnych masach, równia pochyła, pudełko zapałek,</w:t>
      </w:r>
    </w:p>
    <w:p w:rsidR="00501F96" w:rsidRPr="00A00D6C" w:rsidRDefault="00501F96" w:rsidP="00C7297B">
      <w:pPr>
        <w:pStyle w:val="Bullets1"/>
      </w:pPr>
      <w:r w:rsidRPr="00A00D6C">
        <w:t>tekst „Czy energia kinetyczna zależy od masy ciała”,</w:t>
      </w:r>
    </w:p>
    <w:p w:rsidR="00501F96" w:rsidRPr="001F4726" w:rsidRDefault="00501F96" w:rsidP="00C7297B">
      <w:pPr>
        <w:pStyle w:val="Bullets1"/>
      </w:pPr>
      <w:r w:rsidRPr="00A00D6C">
        <w:t>tekst „Czy energia kinetyczna zależy od prędkości ciała”,</w:t>
      </w:r>
    </w:p>
    <w:p w:rsidR="00501F96" w:rsidRPr="00A00D6C" w:rsidRDefault="00501F96" w:rsidP="00C7297B">
      <w:pPr>
        <w:pStyle w:val="Bullets1"/>
      </w:pPr>
      <w:r>
        <w:t xml:space="preserve">pokaz slajdów </w:t>
      </w:r>
      <w:r w:rsidRPr="001F4726">
        <w:t xml:space="preserve"> „Wyprowadzenie wzoru na energię kinetyczną”</w:t>
      </w:r>
      <w:r w:rsidRPr="00A00D6C">
        <w:t>,</w:t>
      </w:r>
    </w:p>
    <w:p w:rsidR="00501F96" w:rsidRPr="00A00D6C" w:rsidRDefault="00501F96" w:rsidP="00C7297B">
      <w:pPr>
        <w:pStyle w:val="Bullets1"/>
      </w:pPr>
      <w:r w:rsidRPr="00A00D6C">
        <w:t>„Zadania”,</w:t>
      </w:r>
    </w:p>
    <w:p w:rsidR="00501F96" w:rsidRPr="004E114F" w:rsidRDefault="00501F96" w:rsidP="00C7297B">
      <w:pPr>
        <w:pStyle w:val="Bullets1"/>
      </w:pPr>
      <w:r w:rsidRPr="004E114F">
        <w:t>plansza „Pytania sprawdzające”.</w:t>
      </w:r>
    </w:p>
    <w:p w:rsidR="00501F96" w:rsidRPr="00A00D6C" w:rsidRDefault="00501F96" w:rsidP="00C7297B">
      <w:pPr>
        <w:pStyle w:val="Nagwek1"/>
      </w:pPr>
      <w:r w:rsidRPr="00A00D6C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501F96" w:rsidRPr="00A00D6C" w:rsidTr="00C7297B">
        <w:trPr>
          <w:trHeight w:val="448"/>
        </w:trPr>
        <w:tc>
          <w:tcPr>
            <w:tcW w:w="4644" w:type="dxa"/>
            <w:vAlign w:val="center"/>
          </w:tcPr>
          <w:p w:rsidR="00501F96" w:rsidRPr="00A00D6C" w:rsidRDefault="00501F96" w:rsidP="00C7297B">
            <w:pPr>
              <w:spacing w:after="0"/>
              <w:rPr>
                <w:b/>
              </w:rPr>
            </w:pPr>
            <w:r w:rsidRPr="00A00D6C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501F96" w:rsidRPr="00A00D6C" w:rsidRDefault="00501F96" w:rsidP="00C7297B">
            <w:pPr>
              <w:spacing w:after="0"/>
              <w:rPr>
                <w:b/>
              </w:rPr>
            </w:pPr>
            <w:r w:rsidRPr="00A00D6C">
              <w:rPr>
                <w:b/>
              </w:rPr>
              <w:t>Uwagi, wykorzystanie środków dydaktycznych</w:t>
            </w:r>
          </w:p>
        </w:tc>
      </w:tr>
      <w:tr w:rsidR="00501F96" w:rsidRPr="00A00D6C" w:rsidTr="00200EB5">
        <w:tc>
          <w:tcPr>
            <w:tcW w:w="4644" w:type="dxa"/>
          </w:tcPr>
          <w:p w:rsidR="00C7297B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Wprowadzenie do tematu – wykonanie przez uczniów doświadczenia wyjaśniającego, </w:t>
            </w:r>
          </w:p>
          <w:p w:rsidR="00501F96" w:rsidRPr="00C7297B" w:rsidRDefault="00501F96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od czego zależy energia kinetyczna.</w:t>
            </w:r>
          </w:p>
        </w:tc>
        <w:tc>
          <w:tcPr>
            <w:tcW w:w="4678" w:type="dxa"/>
          </w:tcPr>
          <w:p w:rsidR="00E82F3F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501F96" w:rsidRPr="00C7297B" w:rsidRDefault="00E82F3F" w:rsidP="00E82F3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</w:t>
            </w:r>
            <w:r w:rsidR="00501F96" w:rsidRPr="00C7297B">
              <w:rPr>
                <w:rFonts w:asciiTheme="minorHAnsi" w:hAnsiTheme="minorHAnsi"/>
                <w:sz w:val="22"/>
                <w:szCs w:val="22"/>
              </w:rPr>
              <w:t>puszczona kulka toczy się po równi pochyłej, u której podstawy znajduje się pudełko zapałek.</w:t>
            </w:r>
          </w:p>
          <w:p w:rsidR="00501F96" w:rsidRPr="00C7297B" w:rsidRDefault="00C7297B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01F96" w:rsidRPr="00C7297B">
              <w:rPr>
                <w:rFonts w:asciiTheme="minorHAnsi" w:hAnsiTheme="minorHAnsi"/>
                <w:sz w:val="22"/>
                <w:szCs w:val="22"/>
              </w:rPr>
              <w:t>Zmieniamy kąt nachylenia równi, czyli zmieniamy prędkość kulki u podnóża równi.</w:t>
            </w:r>
          </w:p>
          <w:p w:rsidR="00C7297B" w:rsidRPr="00C7297B" w:rsidRDefault="00C7297B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01F96" w:rsidRPr="00C7297B">
              <w:rPr>
                <w:rFonts w:asciiTheme="minorHAnsi" w:hAnsiTheme="minorHAnsi"/>
                <w:sz w:val="22"/>
                <w:szCs w:val="22"/>
              </w:rPr>
              <w:t xml:space="preserve">Zmieniamy masę kulki – najlepiej używać kulek o jednakowej objętości, wykonanych </w:t>
            </w:r>
          </w:p>
          <w:p w:rsidR="00501F96" w:rsidRPr="00C7297B" w:rsidRDefault="00501F96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z różnych substancji.</w:t>
            </w:r>
          </w:p>
          <w:p w:rsidR="00501F96" w:rsidRPr="00C7297B" w:rsidRDefault="00C7297B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01F96" w:rsidRPr="00C7297B">
              <w:rPr>
                <w:rFonts w:asciiTheme="minorHAnsi" w:hAnsiTheme="minorHAnsi"/>
                <w:sz w:val="22"/>
                <w:szCs w:val="22"/>
              </w:rPr>
              <w:t>W każdym wypadku sprawdzamy, jak daleko przesunęło się pudełko po uderzeniu kulki.</w:t>
            </w:r>
          </w:p>
          <w:p w:rsidR="00C7297B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Opisy podobnych doświadczeń można znaleźć w tekstach: „Czy energia kinetyczna zależy </w:t>
            </w:r>
          </w:p>
          <w:p w:rsidR="00501F96" w:rsidRPr="00C7297B" w:rsidRDefault="00501F96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od masy ciała” i „Czy energia kinetyczna zależy od prędkości ciała”.</w:t>
            </w:r>
          </w:p>
        </w:tc>
      </w:tr>
      <w:tr w:rsidR="00501F96" w:rsidRPr="00A00D6C" w:rsidTr="00200EB5">
        <w:tc>
          <w:tcPr>
            <w:tcW w:w="4644" w:type="dxa"/>
          </w:tcPr>
          <w:p w:rsidR="00C7297B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Wprowadzenie pojęcia energii kinetycznej </w:t>
            </w:r>
          </w:p>
          <w:p w:rsidR="00501F96" w:rsidRPr="00C7297B" w:rsidRDefault="00501F96" w:rsidP="00C7297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– na podstawie obserwacji doświadczenia.</w:t>
            </w:r>
          </w:p>
        </w:tc>
        <w:tc>
          <w:tcPr>
            <w:tcW w:w="4678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Ciało w ruchu ma energię; jej kosztem może wykonać pracę.</w:t>
            </w:r>
          </w:p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Energia kinetyczna to energia, którą mają ciała znajdujące się w ruchu.</w:t>
            </w:r>
          </w:p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Wprowadzenie oznaczenia: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Pr="00C7297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1F96" w:rsidRPr="00C7297B" w:rsidRDefault="00501F96" w:rsidP="007E0F0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E0F0F">
              <w:rPr>
                <w:rFonts w:asciiTheme="minorHAnsi" w:hAnsiTheme="minorHAnsi"/>
                <w:sz w:val="22"/>
                <w:szCs w:val="22"/>
              </w:rPr>
              <w:t>Wnioski z obserwacji doświadczenia</w:t>
            </w:r>
            <w:r w:rsidR="007E0F0F" w:rsidRPr="007E0F0F">
              <w:rPr>
                <w:rFonts w:asciiTheme="minorHAnsi" w:hAnsiTheme="minorHAnsi"/>
                <w:sz w:val="22"/>
                <w:szCs w:val="22"/>
              </w:rPr>
              <w:t>: e</w:t>
            </w:r>
            <w:r w:rsidRPr="007E0F0F">
              <w:rPr>
                <w:rFonts w:asciiTheme="minorHAnsi" w:hAnsiTheme="minorHAnsi"/>
                <w:sz w:val="22"/>
                <w:szCs w:val="22"/>
              </w:rPr>
              <w:t>nergia kinetyczna zależy od prędkości ciała</w:t>
            </w:r>
            <w:r w:rsidR="007E0F0F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C7297B">
              <w:rPr>
                <w:rFonts w:asciiTheme="minorHAnsi" w:hAnsiTheme="minorHAnsi"/>
                <w:sz w:val="22"/>
                <w:szCs w:val="22"/>
              </w:rPr>
              <w:t>od masy ciała.</w:t>
            </w:r>
          </w:p>
        </w:tc>
      </w:tr>
      <w:tr w:rsidR="00501F96" w:rsidRPr="00A00D6C" w:rsidTr="00200EB5">
        <w:tc>
          <w:tcPr>
            <w:tcW w:w="4644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 xml:space="preserve">Wprowadzenie wzoru na obliczanie energii kinetycznej ciała: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C7297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Zdolniejszym uczniom warto podać wyprowadzenie wzoru – pokaz slajdów „Wyprowadzenie wzoru na energię kinetyczną”.</w:t>
            </w:r>
          </w:p>
          <w:p w:rsidR="00C7297B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Warto omówić konsekwencje tej zależności</w:t>
            </w:r>
          </w:p>
          <w:p w:rsidR="00501F96" w:rsidRPr="00C7297B" w:rsidRDefault="00501F96" w:rsidP="00C7297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w życiu codziennym – jeśli prędkość pojazdu rośnie dwukrotnie, to jego energia kinetyczna wzrasta czterokrotnie – oznacza to, że aby pojazd zatrzymać, trzeba wykonać cztery razy większą pracę.</w:t>
            </w:r>
          </w:p>
        </w:tc>
      </w:tr>
      <w:tr w:rsidR="00501F96" w:rsidRPr="00A00D6C" w:rsidTr="00200EB5">
        <w:tc>
          <w:tcPr>
            <w:tcW w:w="4644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501F96" w:rsidRPr="00A00D6C" w:rsidTr="00200EB5">
        <w:tc>
          <w:tcPr>
            <w:tcW w:w="4644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C7297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501F96" w:rsidRPr="00C7297B" w:rsidRDefault="00501F96" w:rsidP="00C7297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7297B">
              <w:rPr>
                <w:rFonts w:asciiTheme="minorHAnsi" w:hAnsiTheme="minorHAnsi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FF75A6" w:rsidRDefault="00FF75A6" w:rsidP="00FF75A6">
      <w:pPr>
        <w:pStyle w:val="Nagwek1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FF75A6" w:rsidRDefault="00FF75A6" w:rsidP="00FF75A6">
      <w:pPr>
        <w:pStyle w:val="Numbers1"/>
      </w:pPr>
      <w:r>
        <w:t>Wyjaśnij, kiedy ciało ma energię.</w:t>
      </w:r>
    </w:p>
    <w:p w:rsidR="00FF75A6" w:rsidRDefault="00FF75A6" w:rsidP="00FF75A6">
      <w:pPr>
        <w:pStyle w:val="Numbers1"/>
      </w:pPr>
      <w:r>
        <w:t>Wyjaśnij, kiedy ciało ma energię kinetyczną. W jaki sposób można nadać ciału energię kinetyczną?</w:t>
      </w:r>
    </w:p>
    <w:p w:rsidR="00FF75A6" w:rsidRDefault="00FF75A6" w:rsidP="00FF75A6">
      <w:pPr>
        <w:pStyle w:val="Numbers1"/>
      </w:pPr>
      <w:r>
        <w:t>Wykaż, posługując się przykładem, że energia kinetyczna ciała rośnie kosztem wykonania pracy.</w:t>
      </w:r>
    </w:p>
    <w:p w:rsidR="00FF75A6" w:rsidRDefault="00FF75A6" w:rsidP="00FF75A6">
      <w:pPr>
        <w:pStyle w:val="Numbers1"/>
      </w:pPr>
      <w:r>
        <w:t>Podaj trzy przykłady wykonywania przez ciało pracy kosztem energii kinetycznej.</w:t>
      </w:r>
    </w:p>
    <w:p w:rsidR="00FF75A6" w:rsidRDefault="00FF75A6" w:rsidP="00FF75A6">
      <w:pPr>
        <w:pStyle w:val="Numbers1"/>
      </w:pPr>
      <w:r>
        <w:t>Podaj podstawową jednostkę energii kinetycznej.</w:t>
      </w:r>
    </w:p>
    <w:p w:rsidR="00FF75A6" w:rsidRDefault="00FF75A6" w:rsidP="00FF75A6">
      <w:pPr>
        <w:pStyle w:val="Numbers1"/>
      </w:pPr>
      <w:r>
        <w:t>Wyjaśnij, od czego zależy energia kinetyczna poruszającego się ciała.</w:t>
      </w:r>
    </w:p>
    <w:p w:rsidR="00FF75A6" w:rsidRDefault="00FF75A6" w:rsidP="00FF75A6">
      <w:pPr>
        <w:pStyle w:val="Numbers1"/>
      </w:pPr>
      <w:r>
        <w:t>Wyjaśnij zależność energii kinetycznej ciała:</w:t>
      </w:r>
    </w:p>
    <w:p w:rsidR="00FF75A6" w:rsidRDefault="00FF75A6" w:rsidP="00FF75A6">
      <w:pPr>
        <w:pStyle w:val="Numbers1"/>
        <w:numPr>
          <w:ilvl w:val="0"/>
          <w:numId w:val="0"/>
        </w:numPr>
        <w:ind w:left="284"/>
      </w:pPr>
      <w:r>
        <w:t>a) od jego masy. Jak można to potwierdzić doświadczalnie?</w:t>
      </w:r>
    </w:p>
    <w:p w:rsidR="008264BA" w:rsidRPr="008264BA" w:rsidRDefault="00FF75A6" w:rsidP="004F5500">
      <w:pPr>
        <w:pStyle w:val="Numbers1"/>
        <w:numPr>
          <w:ilvl w:val="0"/>
          <w:numId w:val="0"/>
        </w:numPr>
        <w:ind w:left="284"/>
      </w:pPr>
      <w:r>
        <w:t>b) od wartości prędkości ciała. Jak można to potwierdzić doświadczalnie?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D5" w:rsidRDefault="003C27D5" w:rsidP="00A814E0">
      <w:pPr>
        <w:spacing w:after="0" w:line="240" w:lineRule="auto"/>
      </w:pPr>
      <w:r>
        <w:separator/>
      </w:r>
    </w:p>
  </w:endnote>
  <w:endnote w:type="continuationSeparator" w:id="1">
    <w:p w:rsidR="003C27D5" w:rsidRDefault="003C27D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D5" w:rsidRDefault="003C27D5" w:rsidP="00A814E0">
      <w:pPr>
        <w:spacing w:after="0" w:line="240" w:lineRule="auto"/>
      </w:pPr>
      <w:r>
        <w:separator/>
      </w:r>
    </w:p>
  </w:footnote>
  <w:footnote w:type="continuationSeparator" w:id="1">
    <w:p w:rsidR="003C27D5" w:rsidRDefault="003C27D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7D6124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7D6124">
          <w:fldChar w:fldCharType="begin"/>
        </w:r>
        <w:r w:rsidR="00343831">
          <w:instrText xml:space="preserve"> PAGE   \* MERGEFORMAT </w:instrText>
        </w:r>
        <w:r w:rsidRPr="007D6124">
          <w:fldChar w:fldCharType="separate"/>
        </w:r>
        <w:r w:rsidR="004F5500" w:rsidRPr="004F5500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05BD7"/>
    <w:multiLevelType w:val="singleLevel"/>
    <w:tmpl w:val="A4083A0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27D5"/>
    <w:rsid w:val="003C6074"/>
    <w:rsid w:val="003D0CEF"/>
    <w:rsid w:val="00430D6C"/>
    <w:rsid w:val="004418C1"/>
    <w:rsid w:val="004869FD"/>
    <w:rsid w:val="0049210E"/>
    <w:rsid w:val="004B5B44"/>
    <w:rsid w:val="004F5500"/>
    <w:rsid w:val="00501F96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7D46B4"/>
    <w:rsid w:val="007D6124"/>
    <w:rsid w:val="007E0F0F"/>
    <w:rsid w:val="00807B51"/>
    <w:rsid w:val="008264BA"/>
    <w:rsid w:val="008415FB"/>
    <w:rsid w:val="00862721"/>
    <w:rsid w:val="00890B29"/>
    <w:rsid w:val="00895ED9"/>
    <w:rsid w:val="00896E21"/>
    <w:rsid w:val="00897CFB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4222"/>
    <w:rsid w:val="00B94767"/>
    <w:rsid w:val="00BB2079"/>
    <w:rsid w:val="00BF020A"/>
    <w:rsid w:val="00C048F4"/>
    <w:rsid w:val="00C45B22"/>
    <w:rsid w:val="00C52DAC"/>
    <w:rsid w:val="00C7297B"/>
    <w:rsid w:val="00C822DD"/>
    <w:rsid w:val="00CA4E84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82F3F"/>
    <w:rsid w:val="00ED0D41"/>
    <w:rsid w:val="00F02B19"/>
    <w:rsid w:val="00F1467D"/>
    <w:rsid w:val="00F40831"/>
    <w:rsid w:val="00F4393E"/>
    <w:rsid w:val="00F70386"/>
    <w:rsid w:val="00F868BE"/>
    <w:rsid w:val="00FB205B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24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6F1D-B8F2-4A2B-BF83-6AD98DC2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2014-04-08T18:45:00Z</cp:lastPrinted>
  <dcterms:created xsi:type="dcterms:W3CDTF">2014-04-03T18:54:00Z</dcterms:created>
  <dcterms:modified xsi:type="dcterms:W3CDTF">2014-06-20T11:10:00Z</dcterms:modified>
</cp:coreProperties>
</file>